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119"/>
      </w:tblGrid>
      <w:tr w:rsidR="00BD7E3E" w:rsidTr="00A96935">
        <w:tc>
          <w:tcPr>
            <w:tcW w:w="1686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2714A2">
            <w:pPr>
              <w:pStyle w:val="Titre2"/>
              <w:outlineLvl w:val="1"/>
            </w:pPr>
            <w:r w:rsidRPr="002714A2">
              <w:rPr>
                <w:sz w:val="24"/>
              </w:rPr>
              <w:t>Axe compagnon</w:t>
            </w:r>
            <w:r w:rsidR="00BD7E3E" w:rsidRPr="002714A2">
              <w:rPr>
                <w:sz w:val="24"/>
              </w:rPr>
              <w:t> </w:t>
            </w:r>
            <w:r w:rsidR="002714A2">
              <w:rPr>
                <w:sz w:val="24"/>
              </w:rPr>
              <w:t>-</w:t>
            </w:r>
            <w:r w:rsidR="00BD7E3E" w:rsidRPr="002714A2">
              <w:rPr>
                <w:sz w:val="24"/>
              </w:rPr>
              <w:t xml:space="preserve"> D</w:t>
            </w:r>
            <w:r w:rsidR="0076770F" w:rsidRPr="002714A2">
              <w:rPr>
                <w:sz w:val="24"/>
              </w:rPr>
              <w:t>imension « </w:t>
            </w:r>
            <w:r w:rsidR="00E26262" w:rsidRPr="002714A2">
              <w:rPr>
                <w:sz w:val="24"/>
              </w:rPr>
              <w:t>dans et pour le monde</w:t>
            </w:r>
            <w:r w:rsidR="002714A2">
              <w:rPr>
                <w:sz w:val="24"/>
              </w:rPr>
              <w:t> » -</w:t>
            </w:r>
            <w:r w:rsidR="0076770F" w:rsidRPr="002714A2">
              <w:rPr>
                <w:sz w:val="24"/>
              </w:rPr>
              <w:t xml:space="preserve"> </w:t>
            </w:r>
            <w:r w:rsidR="00E26262" w:rsidRPr="002714A2">
              <w:rPr>
                <w:sz w:val="24"/>
              </w:rPr>
              <w:t>Discerner</w:t>
            </w:r>
          </w:p>
        </w:tc>
      </w:tr>
    </w:tbl>
    <w:p w:rsidR="002714A2" w:rsidRDefault="002714A2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Une grille de relecture de réunion :</w:t>
      </w:r>
    </w:p>
    <w:p w:rsidR="002714A2" w:rsidRDefault="007D49C3" w:rsidP="002714A2">
      <w:pPr>
        <w:pStyle w:val="Titre1"/>
        <w:spacing w:before="120"/>
        <w:rPr>
          <w:rFonts w:cstheme="minorHAnsi"/>
          <w:szCs w:val="32"/>
        </w:rPr>
      </w:pPr>
      <w:r>
        <w:rPr>
          <w:rFonts w:cstheme="minorHAnsi"/>
          <w:szCs w:val="32"/>
        </w:rPr>
        <w:t>S’exercer</w:t>
      </w:r>
      <w:r w:rsidR="002714A2">
        <w:rPr>
          <w:rFonts w:cstheme="minorHAnsi"/>
          <w:szCs w:val="32"/>
        </w:rPr>
        <w:t xml:space="preserve"> à l’évaluation</w:t>
      </w:r>
    </w:p>
    <w:p w:rsidR="00BD7E3E" w:rsidRDefault="00BD7E3E" w:rsidP="00BD7E3E">
      <w:pPr>
        <w:jc w:val="center"/>
      </w:pPr>
    </w:p>
    <w:p w:rsidR="001833D8" w:rsidRPr="002B5177" w:rsidRDefault="001833D8" w:rsidP="001833D8">
      <w:pPr>
        <w:jc w:val="both"/>
        <w:rPr>
          <w:rFonts w:ascii="Arial" w:hAnsi="Arial" w:cs="Arial"/>
        </w:rPr>
      </w:pPr>
    </w:p>
    <w:p w:rsidR="00A96935" w:rsidRDefault="001833D8" w:rsidP="00A96935">
      <w:pPr>
        <w:jc w:val="both"/>
        <w:rPr>
          <w:rFonts w:cstheme="minorHAnsi"/>
        </w:rPr>
      </w:pPr>
      <w:r w:rsidRPr="00E26262">
        <w:rPr>
          <w:rFonts w:cstheme="minorHAnsi"/>
        </w:rPr>
        <w:t>Comme tout exercice spirituel</w:t>
      </w:r>
      <w:r w:rsidR="002714A2">
        <w:rPr>
          <w:rFonts w:cstheme="minorHAnsi"/>
        </w:rPr>
        <w:t>,</w:t>
      </w:r>
      <w:r w:rsidRPr="00E26262">
        <w:rPr>
          <w:rFonts w:cstheme="minorHAnsi"/>
        </w:rPr>
        <w:t xml:space="preserve"> une réunion a besoin d’être relue, revue. L’évaluation de fin de réunion permet de vérifier ce qui a aidé, ce qui a gêné, le profit pour soi, pour les autres. Elle permet de clarifier ce qui vient de Dieu, ce qui est lieu de résistance, de souffrance. </w:t>
      </w:r>
    </w:p>
    <w:p w:rsidR="00A96935" w:rsidRDefault="001833D8" w:rsidP="00A96935">
      <w:pPr>
        <w:jc w:val="both"/>
        <w:rPr>
          <w:rFonts w:cstheme="minorHAnsi"/>
        </w:rPr>
      </w:pPr>
      <w:r w:rsidRPr="00E26262">
        <w:rPr>
          <w:rFonts w:cstheme="minorHAnsi"/>
        </w:rPr>
        <w:t xml:space="preserve">L’évaluation contribue à </w:t>
      </w:r>
      <w:r w:rsidR="00A96935">
        <w:rPr>
          <w:rFonts w:cstheme="minorHAnsi"/>
        </w:rPr>
        <w:t xml:space="preserve">construire la CL, à </w:t>
      </w:r>
      <w:r w:rsidRPr="00E26262">
        <w:rPr>
          <w:rFonts w:cstheme="minorHAnsi"/>
        </w:rPr>
        <w:t xml:space="preserve">grandir en fraternité, </w:t>
      </w:r>
      <w:r w:rsidR="00A96935">
        <w:rPr>
          <w:rFonts w:cstheme="minorHAnsi"/>
        </w:rPr>
        <w:t>comme « </w:t>
      </w:r>
      <w:r w:rsidRPr="00E26262">
        <w:rPr>
          <w:rFonts w:cstheme="minorHAnsi"/>
        </w:rPr>
        <w:t>ami</w:t>
      </w:r>
      <w:r w:rsidR="00A96935">
        <w:rPr>
          <w:rFonts w:cstheme="minorHAnsi"/>
        </w:rPr>
        <w:t>s</w:t>
      </w:r>
      <w:r w:rsidRPr="00E26262">
        <w:rPr>
          <w:rFonts w:cstheme="minorHAnsi"/>
        </w:rPr>
        <w:t xml:space="preserve"> dans le Seigneur</w:t>
      </w:r>
      <w:r w:rsidR="00A96935">
        <w:rPr>
          <w:rFonts w:cstheme="minorHAnsi"/>
        </w:rPr>
        <w:t> ».</w:t>
      </w:r>
    </w:p>
    <w:p w:rsidR="00A96935" w:rsidRDefault="00A96935" w:rsidP="00A96935">
      <w:pPr>
        <w:jc w:val="both"/>
        <w:rPr>
          <w:rFonts w:cstheme="minorHAnsi"/>
        </w:rPr>
      </w:pPr>
      <w:r>
        <w:rPr>
          <w:rFonts w:cstheme="minorHAnsi"/>
        </w:rPr>
        <w:t>Or</w:t>
      </w:r>
      <w:r w:rsidRPr="00E26262">
        <w:rPr>
          <w:rFonts w:cstheme="minorHAnsi"/>
        </w:rPr>
        <w:t xml:space="preserve">, elle est bien souvent réalisée alors que tout le monde est fatigué. </w:t>
      </w:r>
    </w:p>
    <w:p w:rsidR="001833D8" w:rsidRPr="00E26262" w:rsidRDefault="001833D8" w:rsidP="001833D8">
      <w:pPr>
        <w:jc w:val="both"/>
        <w:rPr>
          <w:rFonts w:cstheme="minorHAnsi"/>
        </w:rPr>
      </w:pPr>
    </w:p>
    <w:p w:rsidR="00A96935" w:rsidRDefault="00C946EB" w:rsidP="00A96935">
      <w:pPr>
        <w:spacing w:after="80"/>
        <w:jc w:val="both"/>
        <w:rPr>
          <w:rFonts w:cstheme="minorHAnsi"/>
        </w:rPr>
      </w:pPr>
      <w:r>
        <w:rPr>
          <w:rFonts w:cstheme="minorHAnsi"/>
          <w:b/>
        </w:rPr>
        <w:t>Visée</w:t>
      </w:r>
      <w:r w:rsidR="001833D8" w:rsidRPr="00E26262">
        <w:rPr>
          <w:rFonts w:cstheme="minorHAnsi"/>
        </w:rPr>
        <w:t xml:space="preserve"> : </w:t>
      </w:r>
      <w:r w:rsidR="00A96935">
        <w:rPr>
          <w:rFonts w:cstheme="minorHAnsi"/>
        </w:rPr>
        <w:t xml:space="preserve">s’exercer à l’évaluation en utilisant une grille de relecture de réunion. </w:t>
      </w:r>
    </w:p>
    <w:p w:rsidR="00A96935" w:rsidRDefault="00A96935" w:rsidP="00A96935">
      <w:pPr>
        <w:jc w:val="both"/>
        <w:rPr>
          <w:rFonts w:cstheme="minorHAnsi"/>
        </w:rPr>
      </w:pPr>
      <w:r w:rsidRPr="00E26262">
        <w:rPr>
          <w:rFonts w:cstheme="minorHAnsi"/>
        </w:rPr>
        <w:t>Cette relecture p</w:t>
      </w:r>
      <w:r>
        <w:rPr>
          <w:rFonts w:cstheme="minorHAnsi"/>
        </w:rPr>
        <w:t>ourra</w:t>
      </w:r>
      <w:r w:rsidRPr="00E26262">
        <w:rPr>
          <w:rFonts w:cstheme="minorHAnsi"/>
        </w:rPr>
        <w:t xml:space="preserve"> faire l’objet du partage de la réunion suivante, ou </w:t>
      </w:r>
      <w:r>
        <w:rPr>
          <w:rFonts w:cstheme="minorHAnsi"/>
        </w:rPr>
        <w:t xml:space="preserve">simplement </w:t>
      </w:r>
      <w:r w:rsidRPr="00E26262">
        <w:rPr>
          <w:rFonts w:cstheme="minorHAnsi"/>
        </w:rPr>
        <w:t>être proposée en exercice personnel</w:t>
      </w:r>
      <w:r>
        <w:rPr>
          <w:rFonts w:cstheme="minorHAnsi"/>
        </w:rPr>
        <w:t xml:space="preserve"> ; </w:t>
      </w:r>
      <w:r w:rsidRPr="00E26262">
        <w:rPr>
          <w:rFonts w:cstheme="minorHAnsi"/>
        </w:rPr>
        <w:t xml:space="preserve">dans ce cas il est </w:t>
      </w:r>
      <w:r>
        <w:rPr>
          <w:rFonts w:cstheme="minorHAnsi"/>
        </w:rPr>
        <w:t>sera bon</w:t>
      </w:r>
      <w:r w:rsidRPr="00E26262">
        <w:rPr>
          <w:rFonts w:cstheme="minorHAnsi"/>
        </w:rPr>
        <w:t xml:space="preserve"> de s’assurer de la façon dont cet exercice a été accueilli et réalisé. </w:t>
      </w:r>
    </w:p>
    <w:p w:rsidR="00A96935" w:rsidRPr="00E26262" w:rsidRDefault="00A96935" w:rsidP="00A96935">
      <w:pPr>
        <w:jc w:val="both"/>
        <w:rPr>
          <w:rFonts w:cstheme="minorHAnsi"/>
        </w:rPr>
      </w:pPr>
      <w:r w:rsidRPr="00E26262">
        <w:rPr>
          <w:rFonts w:cstheme="minorHAnsi"/>
        </w:rPr>
        <w:t>Il est également possible de présenter certaines de ces questions sur une feuille de préparation habituelle.</w:t>
      </w:r>
    </w:p>
    <w:p w:rsidR="00A96935" w:rsidRDefault="00A96935" w:rsidP="001833D8">
      <w:pPr>
        <w:jc w:val="both"/>
        <w:rPr>
          <w:rFonts w:cstheme="minorHAnsi"/>
        </w:rPr>
      </w:pPr>
    </w:p>
    <w:p w:rsidR="001833D8" w:rsidRPr="00E26262" w:rsidRDefault="001833D8" w:rsidP="001833D8">
      <w:pPr>
        <w:jc w:val="both"/>
        <w:rPr>
          <w:rFonts w:cstheme="minorHAnsi"/>
        </w:rPr>
      </w:pPr>
      <w:bookmarkStart w:id="0" w:name="_GoBack"/>
      <w:bookmarkEnd w:id="0"/>
    </w:p>
    <w:p w:rsidR="001833D8" w:rsidRPr="00E26262" w:rsidRDefault="001833D8" w:rsidP="001833D8">
      <w:pPr>
        <w:jc w:val="both"/>
        <w:rPr>
          <w:rFonts w:cstheme="minorHAnsi"/>
          <w:b/>
        </w:rPr>
      </w:pPr>
      <w:r w:rsidRPr="00E26262">
        <w:rPr>
          <w:rFonts w:cstheme="minorHAnsi"/>
          <w:b/>
        </w:rPr>
        <w:t>En relisant mon temps de CL, je repère…</w:t>
      </w:r>
    </w:p>
    <w:p w:rsidR="001833D8" w:rsidRPr="00E26262" w:rsidRDefault="001833D8" w:rsidP="001833D8">
      <w:pPr>
        <w:jc w:val="both"/>
        <w:rPr>
          <w:rFonts w:cstheme="minorHAnsi"/>
          <w:b/>
        </w:rPr>
      </w:pPr>
    </w:p>
    <w:p w:rsidR="001833D8" w:rsidRPr="00E26262" w:rsidRDefault="001833D8" w:rsidP="00A96935">
      <w:pPr>
        <w:spacing w:after="80"/>
        <w:jc w:val="both"/>
        <w:rPr>
          <w:rFonts w:cstheme="minorHAnsi"/>
          <w:b/>
        </w:rPr>
      </w:pPr>
      <w:r w:rsidRPr="00E26262">
        <w:rPr>
          <w:rFonts w:cstheme="minorHAnsi"/>
          <w:b/>
        </w:rPr>
        <w:t>En amont</w:t>
      </w:r>
    </w:p>
    <w:p w:rsidR="001833D8" w:rsidRPr="00E26262" w:rsidRDefault="001833D8" w:rsidP="00A9693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>Qu’est-ce qui est monté en moi quand j’ai reçu l’invitation ?  (</w:t>
      </w:r>
      <w:r w:rsidR="00A96935">
        <w:rPr>
          <w:rFonts w:cstheme="minorHAnsi"/>
          <w:sz w:val="22"/>
          <w:szCs w:val="22"/>
        </w:rPr>
        <w:t>d</w:t>
      </w:r>
      <w:r w:rsidRPr="00E26262">
        <w:rPr>
          <w:rFonts w:cstheme="minorHAnsi"/>
          <w:sz w:val="22"/>
          <w:szCs w:val="22"/>
        </w:rPr>
        <w:t xml:space="preserve">ésirs, </w:t>
      </w:r>
      <w:r w:rsidR="00A96935">
        <w:rPr>
          <w:rFonts w:cstheme="minorHAnsi"/>
          <w:sz w:val="22"/>
          <w:szCs w:val="22"/>
        </w:rPr>
        <w:t>t</w:t>
      </w:r>
      <w:r w:rsidRPr="00E26262">
        <w:rPr>
          <w:rFonts w:cstheme="minorHAnsi"/>
          <w:sz w:val="22"/>
          <w:szCs w:val="22"/>
        </w:rPr>
        <w:t xml:space="preserve">ensions, </w:t>
      </w:r>
      <w:r w:rsidR="00A96935">
        <w:rPr>
          <w:rFonts w:cstheme="minorHAnsi"/>
          <w:sz w:val="22"/>
          <w:szCs w:val="22"/>
        </w:rPr>
        <w:t>d</w:t>
      </w:r>
      <w:r w:rsidRPr="00E26262">
        <w:rPr>
          <w:rFonts w:cstheme="minorHAnsi"/>
          <w:sz w:val="22"/>
          <w:szCs w:val="22"/>
        </w:rPr>
        <w:t xml:space="preserve">isponibilité, </w:t>
      </w:r>
      <w:r w:rsidR="00A96935">
        <w:rPr>
          <w:rFonts w:cstheme="minorHAnsi"/>
          <w:sz w:val="22"/>
          <w:szCs w:val="22"/>
        </w:rPr>
        <w:t>o</w:t>
      </w:r>
      <w:r w:rsidRPr="00E26262">
        <w:rPr>
          <w:rFonts w:cstheme="minorHAnsi"/>
          <w:sz w:val="22"/>
          <w:szCs w:val="22"/>
        </w:rPr>
        <w:t xml:space="preserve">rganisation de mon emploi du temps pour cette préparation) ? </w:t>
      </w:r>
    </w:p>
    <w:p w:rsidR="001833D8" w:rsidRPr="00E26262" w:rsidRDefault="001833D8" w:rsidP="00A9693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Qu’est-ce qui a bougé en moi pendant mon investissement dans la préparation ? </w:t>
      </w:r>
    </w:p>
    <w:p w:rsidR="001833D8" w:rsidRPr="00E26262" w:rsidRDefault="001833D8" w:rsidP="00A9693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Comment ai–je vécu mon temps de prière sur le texte biblique proposé ? Quels fruits ? Quel davantage à ma suite du Christ ?  Quels freins ? Quel dialogue avec le Père, le Fils ou l’Esprit Saint ? </w:t>
      </w:r>
    </w:p>
    <w:p w:rsidR="001833D8" w:rsidRPr="00E26262" w:rsidRDefault="001833D8" w:rsidP="00A9693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 Comment ai-je vécu ce temps de préparation ?  Qu’en ai-je retiré pour plus de vie ? Quels freins sont venus me perturber ?</w:t>
      </w:r>
    </w:p>
    <w:p w:rsidR="001833D8" w:rsidRPr="00E26262" w:rsidRDefault="001833D8" w:rsidP="00A9693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Quand j’ai élaboré mon partage pour mes frères et sœurs en CL, est-ce que je me suis laissé habiter par l’Esprit ? Quels ont été mes désirs ? Comment ai-je pris en compte mes frères et sœurs pour déterminer ce que j’allais leur partager ?  </w:t>
      </w:r>
    </w:p>
    <w:p w:rsidR="001833D8" w:rsidRPr="00E26262" w:rsidRDefault="001833D8" w:rsidP="00A9693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Me suis-je senti lors de la relecture de ma préparation… en vérité,  ancré en Christ, en joie ou en crainte… ? </w:t>
      </w:r>
    </w:p>
    <w:p w:rsidR="001833D8" w:rsidRPr="00E26262" w:rsidRDefault="001833D8" w:rsidP="001833D8">
      <w:pPr>
        <w:pStyle w:val="Paragraphedeliste"/>
        <w:jc w:val="both"/>
        <w:rPr>
          <w:rFonts w:cstheme="minorHAnsi"/>
          <w:sz w:val="22"/>
          <w:szCs w:val="22"/>
        </w:rPr>
      </w:pPr>
    </w:p>
    <w:p w:rsidR="001833D8" w:rsidRPr="00E26262" w:rsidRDefault="001833D8" w:rsidP="00A96935">
      <w:pPr>
        <w:spacing w:after="80"/>
        <w:jc w:val="both"/>
        <w:rPr>
          <w:rFonts w:cstheme="minorHAnsi"/>
        </w:rPr>
      </w:pPr>
      <w:r w:rsidRPr="00E26262">
        <w:rPr>
          <w:rFonts w:cstheme="minorHAnsi"/>
          <w:b/>
        </w:rPr>
        <w:t xml:space="preserve">Dans quel état suis-je arrivé à ma réunion de CL ? </w:t>
      </w:r>
    </w:p>
    <w:p w:rsidR="001833D8" w:rsidRPr="00E26262" w:rsidRDefault="001833D8" w:rsidP="00A96935">
      <w:pPr>
        <w:pStyle w:val="Paragraphedeliste"/>
        <w:numPr>
          <w:ilvl w:val="0"/>
          <w:numId w:val="8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Étais-je encore dans le vécu de la journée, dans les préoccupations du lendemain, replié sur des difficultés… ? ou suis-je disponible, ouvert à l’inattendu de la réunion ? </w:t>
      </w:r>
    </w:p>
    <w:p w:rsidR="001833D8" w:rsidRPr="00E26262" w:rsidRDefault="001833D8" w:rsidP="00A96935">
      <w:pPr>
        <w:pStyle w:val="Paragraphedeliste"/>
        <w:numPr>
          <w:ilvl w:val="0"/>
          <w:numId w:val="8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Suis-je arrivé avec un désir profond, ancré en Jésus Christ ? </w:t>
      </w:r>
    </w:p>
    <w:p w:rsidR="001833D8" w:rsidRPr="00E26262" w:rsidRDefault="001833D8" w:rsidP="001833D8">
      <w:pPr>
        <w:jc w:val="both"/>
        <w:rPr>
          <w:rFonts w:cstheme="minorHAnsi"/>
        </w:rPr>
      </w:pPr>
    </w:p>
    <w:p w:rsidR="001833D8" w:rsidRPr="00E26262" w:rsidRDefault="001833D8" w:rsidP="00A96935">
      <w:pPr>
        <w:spacing w:after="80"/>
        <w:jc w:val="both"/>
        <w:rPr>
          <w:rFonts w:cstheme="minorHAnsi"/>
          <w:b/>
        </w:rPr>
      </w:pPr>
      <w:r w:rsidRPr="00E26262">
        <w:rPr>
          <w:rFonts w:cstheme="minorHAnsi"/>
          <w:b/>
        </w:rPr>
        <w:t>Au cours de la réunion</w:t>
      </w:r>
    </w:p>
    <w:p w:rsidR="001833D8" w:rsidRPr="00E26262" w:rsidRDefault="001833D8" w:rsidP="00A96935">
      <w:pPr>
        <w:pStyle w:val="Paragraphedeliste"/>
        <w:numPr>
          <w:ilvl w:val="0"/>
          <w:numId w:val="9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>Comment me suis-je senti dans ma relation aux autres, dans la découverte de mes frères et sœurs au moment de l’accueil, du temps de prière, du partage, du deuxième tour, de l’évaluation ?</w:t>
      </w:r>
    </w:p>
    <w:p w:rsidR="001833D8" w:rsidRPr="00E26262" w:rsidRDefault="001833D8" w:rsidP="00A96935">
      <w:pPr>
        <w:pStyle w:val="Paragraphedeliste"/>
        <w:numPr>
          <w:ilvl w:val="0"/>
          <w:numId w:val="9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lastRenderedPageBreak/>
        <w:t xml:space="preserve">Que puis-je dire de mon écoute ? </w:t>
      </w:r>
    </w:p>
    <w:p w:rsidR="001833D8" w:rsidRPr="00E26262" w:rsidRDefault="001833D8" w:rsidP="00A96935">
      <w:pPr>
        <w:pStyle w:val="Paragraphedeliste"/>
        <w:numPr>
          <w:ilvl w:val="0"/>
          <w:numId w:val="9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>Ai-je pris la parole lors du deuxième tour ? Comment est-ce que je relis cette prise de parole (motivation…) ?</w:t>
      </w:r>
    </w:p>
    <w:p w:rsidR="001833D8" w:rsidRPr="00E26262" w:rsidRDefault="001833D8" w:rsidP="001833D8">
      <w:pPr>
        <w:jc w:val="both"/>
        <w:rPr>
          <w:rFonts w:cstheme="minorHAnsi"/>
          <w:b/>
        </w:rPr>
      </w:pPr>
    </w:p>
    <w:p w:rsidR="001833D8" w:rsidRPr="00E26262" w:rsidRDefault="001833D8" w:rsidP="00A96935">
      <w:pPr>
        <w:spacing w:after="80"/>
        <w:jc w:val="both"/>
        <w:rPr>
          <w:rFonts w:cstheme="minorHAnsi"/>
        </w:rPr>
      </w:pPr>
      <w:r w:rsidRPr="00E26262">
        <w:rPr>
          <w:rFonts w:cstheme="minorHAnsi"/>
          <w:b/>
        </w:rPr>
        <w:t xml:space="preserve">Avec quoi je repars ? </w:t>
      </w:r>
    </w:p>
    <w:p w:rsidR="001833D8" w:rsidRPr="00E26262" w:rsidRDefault="001833D8" w:rsidP="00A96935">
      <w:pPr>
        <w:pStyle w:val="Paragraphedeliste"/>
        <w:numPr>
          <w:ilvl w:val="0"/>
          <w:numId w:val="10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Un désir ? pour moi ? pour mes compagnons ? pour mes proches ? </w:t>
      </w:r>
    </w:p>
    <w:p w:rsidR="001833D8" w:rsidRPr="00E26262" w:rsidRDefault="001833D8" w:rsidP="00A96935">
      <w:pPr>
        <w:pStyle w:val="Paragraphedeliste"/>
        <w:numPr>
          <w:ilvl w:val="0"/>
          <w:numId w:val="10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Des freins ? </w:t>
      </w:r>
    </w:p>
    <w:p w:rsidR="001833D8" w:rsidRPr="00E26262" w:rsidRDefault="001833D8" w:rsidP="00A96935">
      <w:pPr>
        <w:pStyle w:val="Paragraphedeliste"/>
        <w:numPr>
          <w:ilvl w:val="0"/>
          <w:numId w:val="10"/>
        </w:numPr>
        <w:spacing w:after="60"/>
        <w:contextualSpacing w:val="0"/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 xml:space="preserve">Une action de grâce ? </w:t>
      </w:r>
    </w:p>
    <w:p w:rsidR="001833D8" w:rsidRPr="00E26262" w:rsidRDefault="001833D8" w:rsidP="001833D8">
      <w:pPr>
        <w:jc w:val="both"/>
        <w:rPr>
          <w:rFonts w:cstheme="minorHAnsi"/>
        </w:rPr>
      </w:pPr>
    </w:p>
    <w:p w:rsidR="001833D8" w:rsidRPr="00E26262" w:rsidRDefault="001833D8" w:rsidP="00A96935">
      <w:pPr>
        <w:spacing w:after="80"/>
        <w:jc w:val="both"/>
        <w:rPr>
          <w:rFonts w:cstheme="minorHAnsi"/>
          <w:b/>
        </w:rPr>
      </w:pPr>
      <w:r w:rsidRPr="00E26262">
        <w:rPr>
          <w:rFonts w:cstheme="minorHAnsi"/>
          <w:b/>
        </w:rPr>
        <w:t>Et pour la suite ?</w:t>
      </w:r>
    </w:p>
    <w:p w:rsidR="001833D8" w:rsidRPr="002714A2" w:rsidRDefault="001833D8" w:rsidP="002714A2">
      <w:pPr>
        <w:pStyle w:val="Paragraphedeliste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E26262">
        <w:rPr>
          <w:rFonts w:cstheme="minorHAnsi"/>
          <w:sz w:val="22"/>
          <w:szCs w:val="22"/>
        </w:rPr>
        <w:t>A quoi cette relecture m’invite-t-elle comme compagnon de CL ?</w:t>
      </w:r>
    </w:p>
    <w:p w:rsidR="002714A2" w:rsidRDefault="002714A2" w:rsidP="001833D8">
      <w:pPr>
        <w:rPr>
          <w:rFonts w:cstheme="minorHAnsi"/>
          <w:b/>
          <w:u w:val="single"/>
        </w:rPr>
      </w:pPr>
    </w:p>
    <w:p w:rsidR="00D65B33" w:rsidRDefault="00D65B33" w:rsidP="001833D8">
      <w:pPr>
        <w:rPr>
          <w:rFonts w:cstheme="minorHAnsi"/>
          <w:b/>
          <w:u w:val="single"/>
        </w:rPr>
      </w:pPr>
    </w:p>
    <w:p w:rsidR="001833D8" w:rsidRPr="00A96935" w:rsidRDefault="001833D8" w:rsidP="001833D8">
      <w:pPr>
        <w:rPr>
          <w:rFonts w:cstheme="minorHAnsi"/>
          <w:b/>
        </w:rPr>
      </w:pPr>
      <w:r w:rsidRPr="00A96935">
        <w:rPr>
          <w:rFonts w:cstheme="minorHAnsi"/>
          <w:b/>
        </w:rPr>
        <w:t>Autres ressources :</w:t>
      </w:r>
    </w:p>
    <w:p w:rsidR="001833D8" w:rsidRPr="00E26262" w:rsidRDefault="001833D8" w:rsidP="001833D8">
      <w:pPr>
        <w:rPr>
          <w:rFonts w:cstheme="minorHAnsi"/>
          <w:b/>
          <w:u w:val="single"/>
        </w:rPr>
      </w:pPr>
    </w:p>
    <w:p w:rsidR="00D65B33" w:rsidRPr="00A96935" w:rsidRDefault="001833D8" w:rsidP="00A96935">
      <w:pPr>
        <w:pStyle w:val="Paragraphedeliste"/>
        <w:numPr>
          <w:ilvl w:val="0"/>
          <w:numId w:val="6"/>
        </w:numPr>
        <w:rPr>
          <w:rFonts w:cstheme="minorHAnsi"/>
          <w:sz w:val="22"/>
          <w:szCs w:val="22"/>
        </w:rPr>
      </w:pPr>
      <w:r w:rsidRPr="00A96935">
        <w:rPr>
          <w:rFonts w:cstheme="minorHAnsi"/>
          <w:b/>
          <w:sz w:val="22"/>
          <w:szCs w:val="22"/>
        </w:rPr>
        <w:t xml:space="preserve">Revue </w:t>
      </w:r>
      <w:r w:rsidR="00D65B33" w:rsidRPr="00A96935">
        <w:rPr>
          <w:rFonts w:cstheme="minorHAnsi"/>
          <w:b/>
          <w:sz w:val="22"/>
          <w:szCs w:val="22"/>
        </w:rPr>
        <w:t>V</w:t>
      </w:r>
      <w:r w:rsidRPr="00A96935">
        <w:rPr>
          <w:rFonts w:cstheme="minorHAnsi"/>
          <w:b/>
          <w:sz w:val="22"/>
          <w:szCs w:val="22"/>
        </w:rPr>
        <w:t xml:space="preserve">ie </w:t>
      </w:r>
      <w:r w:rsidR="00D65B33" w:rsidRPr="00A96935">
        <w:rPr>
          <w:rFonts w:cstheme="minorHAnsi"/>
          <w:b/>
          <w:sz w:val="22"/>
          <w:szCs w:val="22"/>
        </w:rPr>
        <w:t>C</w:t>
      </w:r>
      <w:r w:rsidRPr="00A96935">
        <w:rPr>
          <w:rFonts w:cstheme="minorHAnsi"/>
          <w:b/>
          <w:sz w:val="22"/>
          <w:szCs w:val="22"/>
        </w:rPr>
        <w:t>hrétienne</w:t>
      </w:r>
      <w:r w:rsidRPr="00A96935">
        <w:rPr>
          <w:rFonts w:cstheme="minorHAnsi"/>
          <w:sz w:val="22"/>
          <w:szCs w:val="22"/>
        </w:rPr>
        <w:t> </w:t>
      </w:r>
      <w:r w:rsidR="00D65B33" w:rsidRPr="00A96935">
        <w:rPr>
          <w:rFonts w:cstheme="minorHAnsi"/>
          <w:b/>
          <w:sz w:val="22"/>
          <w:szCs w:val="22"/>
        </w:rPr>
        <w:t>n°</w:t>
      </w:r>
      <w:r w:rsidRPr="00A96935">
        <w:rPr>
          <w:rFonts w:cstheme="minorHAnsi"/>
          <w:b/>
          <w:sz w:val="22"/>
          <w:szCs w:val="22"/>
        </w:rPr>
        <w:t>4</w:t>
      </w:r>
      <w:r w:rsidR="00D65B33" w:rsidRPr="00A96935">
        <w:rPr>
          <w:rFonts w:cstheme="minorHAnsi"/>
          <w:sz w:val="22"/>
          <w:szCs w:val="22"/>
        </w:rPr>
        <w:t xml:space="preserve"> - </w:t>
      </w:r>
      <w:r w:rsidRPr="00A96935">
        <w:rPr>
          <w:rFonts w:cstheme="minorHAnsi"/>
          <w:sz w:val="22"/>
          <w:szCs w:val="22"/>
        </w:rPr>
        <w:t>mars 2010</w:t>
      </w:r>
      <w:r w:rsidR="00D65B33" w:rsidRPr="00A96935">
        <w:rPr>
          <w:rFonts w:cstheme="minorHAnsi"/>
          <w:sz w:val="22"/>
          <w:szCs w:val="22"/>
        </w:rPr>
        <w:t> : à propos de l’évaluation en fin de réunion</w:t>
      </w:r>
    </w:p>
    <w:p w:rsidR="001833D8" w:rsidRPr="00A96935" w:rsidRDefault="00A96935" w:rsidP="001833D8">
      <w:pPr>
        <w:rPr>
          <w:rFonts w:cstheme="minorHAnsi"/>
        </w:rPr>
      </w:pPr>
      <w:r>
        <w:rPr>
          <w:rFonts w:cstheme="minorHAnsi"/>
        </w:rPr>
        <w:tab/>
      </w:r>
      <w:r w:rsidR="001833D8" w:rsidRPr="00A96935">
        <w:rPr>
          <w:rFonts w:cstheme="minorHAnsi"/>
        </w:rPr>
        <w:t xml:space="preserve"> </w:t>
      </w:r>
      <w:hyperlink r:id="rId6" w:history="1">
        <w:r w:rsidR="00D65B33" w:rsidRPr="00A96935">
          <w:rPr>
            <w:rStyle w:val="Lienhypertexte"/>
            <w:rFonts w:cstheme="minorHAnsi"/>
          </w:rPr>
          <w:t>http://viechretienne.fr/article/a-propos-de-l-evaluation-en-fin-de-reunion,1391.php</w:t>
        </w:r>
      </w:hyperlink>
    </w:p>
    <w:p w:rsidR="00D65B33" w:rsidRPr="00A96935" w:rsidRDefault="00D65B33" w:rsidP="001833D8">
      <w:pPr>
        <w:rPr>
          <w:rFonts w:cstheme="minorHAnsi"/>
        </w:rPr>
      </w:pPr>
    </w:p>
    <w:p w:rsidR="001833D8" w:rsidRPr="00A96935" w:rsidRDefault="00D65B33" w:rsidP="00A96935">
      <w:pPr>
        <w:pStyle w:val="Paragraphedeliste"/>
        <w:numPr>
          <w:ilvl w:val="0"/>
          <w:numId w:val="6"/>
        </w:numPr>
        <w:rPr>
          <w:rFonts w:cstheme="minorHAnsi"/>
          <w:sz w:val="22"/>
          <w:szCs w:val="22"/>
        </w:rPr>
      </w:pPr>
      <w:r w:rsidRPr="00A96935">
        <w:rPr>
          <w:rFonts w:cstheme="minorHAnsi"/>
          <w:b/>
          <w:sz w:val="22"/>
          <w:szCs w:val="22"/>
        </w:rPr>
        <w:t>Fiche pédagogique - l</w:t>
      </w:r>
      <w:r w:rsidR="001833D8" w:rsidRPr="00A96935">
        <w:rPr>
          <w:rFonts w:cstheme="minorHAnsi"/>
          <w:b/>
          <w:sz w:val="22"/>
          <w:szCs w:val="22"/>
        </w:rPr>
        <w:t>’évaluation en fin de réunion</w:t>
      </w:r>
      <w:r w:rsidRPr="00A96935">
        <w:rPr>
          <w:rFonts w:cstheme="minorHAnsi"/>
          <w:b/>
          <w:sz w:val="22"/>
          <w:szCs w:val="22"/>
        </w:rPr>
        <w:t> </w:t>
      </w:r>
      <w:proofErr w:type="gramStart"/>
      <w:r w:rsidRPr="00A96935">
        <w:rPr>
          <w:rFonts w:cstheme="minorHAnsi"/>
          <w:b/>
          <w:sz w:val="22"/>
          <w:szCs w:val="22"/>
        </w:rPr>
        <w:t>:</w:t>
      </w:r>
      <w:proofErr w:type="gramEnd"/>
      <w:r w:rsidR="001833D8" w:rsidRPr="00A96935">
        <w:rPr>
          <w:rFonts w:cstheme="minorHAnsi"/>
          <w:b/>
          <w:sz w:val="22"/>
          <w:szCs w:val="22"/>
        </w:rPr>
        <w:br/>
      </w:r>
      <w:hyperlink r:id="rId7" w:history="1">
        <w:r w:rsidRPr="00A96935">
          <w:rPr>
            <w:rStyle w:val="Lienhypertexte"/>
            <w:rFonts w:cstheme="minorHAnsi"/>
            <w:sz w:val="22"/>
            <w:szCs w:val="22"/>
          </w:rPr>
          <w:t>http://www.cvxfrance.c</w:t>
        </w:r>
        <w:r w:rsidRPr="00A96935">
          <w:rPr>
            <w:rStyle w:val="Lienhypertexte"/>
            <w:rFonts w:cstheme="minorHAnsi"/>
            <w:sz w:val="22"/>
            <w:szCs w:val="22"/>
          </w:rPr>
          <w:t>o</w:t>
        </w:r>
        <w:r w:rsidRPr="00A96935">
          <w:rPr>
            <w:rStyle w:val="Lienhypertexte"/>
            <w:rFonts w:cstheme="minorHAnsi"/>
            <w:sz w:val="22"/>
            <w:szCs w:val="22"/>
          </w:rPr>
          <w:t>m/wp-content/uploads/2015/04/l-%C3%A9valuation-en-fin-de-r%C3%A9union-de-Communaut%C3%A9-locale.pdf</w:t>
        </w:r>
      </w:hyperlink>
    </w:p>
    <w:p w:rsidR="00D65B33" w:rsidRPr="00E26262" w:rsidRDefault="00D65B33" w:rsidP="001833D8">
      <w:pPr>
        <w:rPr>
          <w:rFonts w:cstheme="minorHAnsi"/>
        </w:rPr>
      </w:pPr>
    </w:p>
    <w:p w:rsidR="00D65B33" w:rsidRPr="00E26262" w:rsidRDefault="00D65B33" w:rsidP="001833D8">
      <w:pPr>
        <w:rPr>
          <w:rFonts w:cstheme="minorHAnsi"/>
        </w:rPr>
      </w:pPr>
    </w:p>
    <w:p w:rsidR="001833D8" w:rsidRDefault="001833D8" w:rsidP="00BD7E3E">
      <w:pPr>
        <w:jc w:val="center"/>
      </w:pPr>
    </w:p>
    <w:p w:rsidR="00BA759E" w:rsidRDefault="00BA759E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F778BB">
        <w:t xml:space="preserve">Mise à jour mai </w:t>
      </w:r>
      <w:r w:rsidRPr="00BA759E">
        <w:t>201</w:t>
      </w:r>
      <w:r w:rsidR="00F778BB">
        <w:t>7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A9693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55F1715"/>
    <w:multiLevelType w:val="hybridMultilevel"/>
    <w:tmpl w:val="89AE7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F44E9"/>
    <w:multiLevelType w:val="hybridMultilevel"/>
    <w:tmpl w:val="6FE05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30C47"/>
    <w:multiLevelType w:val="hybridMultilevel"/>
    <w:tmpl w:val="76787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0081"/>
    <w:multiLevelType w:val="hybridMultilevel"/>
    <w:tmpl w:val="16E6F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F6A1E"/>
    <w:multiLevelType w:val="hybridMultilevel"/>
    <w:tmpl w:val="AFBAE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A2221"/>
    <w:multiLevelType w:val="hybridMultilevel"/>
    <w:tmpl w:val="2F88C750"/>
    <w:lvl w:ilvl="0" w:tplc="8BEA1CD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E09FF"/>
    <w:multiLevelType w:val="hybridMultilevel"/>
    <w:tmpl w:val="67A8F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B21B8"/>
    <w:multiLevelType w:val="hybridMultilevel"/>
    <w:tmpl w:val="8CBCAA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D8"/>
    <w:rsid w:val="001833D8"/>
    <w:rsid w:val="001A7A33"/>
    <w:rsid w:val="002714A2"/>
    <w:rsid w:val="00326677"/>
    <w:rsid w:val="003D09E7"/>
    <w:rsid w:val="003E28D1"/>
    <w:rsid w:val="004D5515"/>
    <w:rsid w:val="00596946"/>
    <w:rsid w:val="0076770F"/>
    <w:rsid w:val="007D49C3"/>
    <w:rsid w:val="00A42704"/>
    <w:rsid w:val="00A76A9F"/>
    <w:rsid w:val="00A96935"/>
    <w:rsid w:val="00BA759E"/>
    <w:rsid w:val="00BD7E3E"/>
    <w:rsid w:val="00C84C31"/>
    <w:rsid w:val="00C946EB"/>
    <w:rsid w:val="00D65B33"/>
    <w:rsid w:val="00E02C23"/>
    <w:rsid w:val="00E26262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8331-6E16-44E7-977A-69E00ACA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character" w:styleId="Lienhypertexte">
    <w:name w:val="Hyperlink"/>
    <w:basedOn w:val="Policepardfaut"/>
    <w:uiPriority w:val="99"/>
    <w:unhideWhenUsed/>
    <w:rsid w:val="001833D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833D8"/>
    <w:pPr>
      <w:ind w:left="720"/>
      <w:contextualSpacing/>
    </w:pPr>
    <w:rPr>
      <w:rFonts w:eastAsiaTheme="minorEastAsia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65B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xfrance.com/wp-content/uploads/2015/04/l-%C3%A9valuation-en-fin-de-r%C3%A9union-de-Communaut%C3%A9-loc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echretienne.fr/article/a-propos-de-l-evaluation-en-fin-de-reunion,1391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36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7</cp:revision>
  <cp:lastPrinted>2017-05-19T09:39:00Z</cp:lastPrinted>
  <dcterms:created xsi:type="dcterms:W3CDTF">2014-08-19T17:40:00Z</dcterms:created>
  <dcterms:modified xsi:type="dcterms:W3CDTF">2017-11-03T15:19:00Z</dcterms:modified>
</cp:coreProperties>
</file>